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23" w:rsidRDefault="00EB4223" w:rsidP="00EB4223">
      <w:pPr>
        <w:spacing w:after="120" w:line="240" w:lineRule="auto"/>
      </w:pPr>
      <w:r w:rsidRPr="00D80DFC">
        <w:rPr>
          <w:b/>
        </w:rPr>
        <w:t>Pytanie 1</w:t>
      </w:r>
    </w:p>
    <w:p w:rsidR="00EB4223" w:rsidRDefault="00EB4223" w:rsidP="00883A66">
      <w:pPr>
        <w:spacing w:after="120" w:line="240" w:lineRule="auto"/>
        <w:jc w:val="both"/>
      </w:pPr>
      <w:bookmarkStart w:id="0" w:name="_GoBack"/>
      <w:bookmarkEnd w:id="0"/>
      <w:r>
        <w:t xml:space="preserve">Prosimy o zmianę warunków udziału w postepowaniu dotyczące posiadania wiedzy i doświadczenia niezbędnego do wykonania niniejszego zamówienia W szczególności Wykonawca musi spełniać następujący warunek, tj.: wykazać, że wykonał w okresie ostatnich 5 lat przed upływem terminu składania ofert, a jeżeli okres prowadzenia działalności jest krótszy w tym okresie, co najmniej: </w:t>
      </w:r>
    </w:p>
    <w:p w:rsidR="00EB4223" w:rsidRPr="00D80DFC" w:rsidRDefault="00EB4223" w:rsidP="00EB4223">
      <w:pPr>
        <w:spacing w:after="120" w:line="240" w:lineRule="auto"/>
        <w:jc w:val="both"/>
        <w:rPr>
          <w:b/>
        </w:rPr>
      </w:pPr>
      <w:proofErr w:type="gramStart"/>
      <w:r w:rsidRPr="00D80DFC">
        <w:rPr>
          <w:b/>
        </w:rPr>
        <w:t>z</w:t>
      </w:r>
      <w:proofErr w:type="gramEnd"/>
      <w:r w:rsidRPr="00D80DFC">
        <w:rPr>
          <w:b/>
        </w:rPr>
        <w:t xml:space="preserve"> </w:t>
      </w:r>
    </w:p>
    <w:p w:rsidR="00EB4223" w:rsidRDefault="00EB4223" w:rsidP="00EB4223">
      <w:pPr>
        <w:spacing w:after="120" w:line="240" w:lineRule="auto"/>
        <w:jc w:val="both"/>
      </w:pPr>
      <w:r>
        <w:t xml:space="preserve">a) jedną robotę polegającą na wykonaniu budowy lub przebudowy przepompowni ścieków o wartości </w:t>
      </w:r>
      <w:proofErr w:type="gramStart"/>
      <w:r>
        <w:t>robót co</w:t>
      </w:r>
      <w:proofErr w:type="gramEnd"/>
      <w:r>
        <w:t xml:space="preserve"> najmniej 300 000,00 zł brutto, </w:t>
      </w:r>
    </w:p>
    <w:p w:rsidR="00EB4223" w:rsidRPr="00D80DFC" w:rsidRDefault="00EB4223" w:rsidP="00EB4223">
      <w:pPr>
        <w:spacing w:after="120" w:line="240" w:lineRule="auto"/>
        <w:jc w:val="both"/>
        <w:rPr>
          <w:b/>
        </w:rPr>
      </w:pPr>
      <w:proofErr w:type="gramStart"/>
      <w:r w:rsidRPr="00D80DFC">
        <w:rPr>
          <w:b/>
        </w:rPr>
        <w:t>na</w:t>
      </w:r>
      <w:proofErr w:type="gramEnd"/>
      <w:r w:rsidRPr="00D80DFC">
        <w:rPr>
          <w:b/>
        </w:rPr>
        <w:t xml:space="preserve"> </w:t>
      </w:r>
    </w:p>
    <w:p w:rsidR="00EB4223" w:rsidRDefault="00EB4223" w:rsidP="00EB4223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</w:pPr>
      <w:proofErr w:type="gramStart"/>
      <w:r>
        <w:t>jedną</w:t>
      </w:r>
      <w:proofErr w:type="gramEnd"/>
      <w:r>
        <w:t xml:space="preserve"> robotę polegającą na wykonaniu budowy lub przebudowy przepompowni ścieków min 1 szt.</w:t>
      </w:r>
    </w:p>
    <w:p w:rsidR="00EB4223" w:rsidRDefault="00EB4223" w:rsidP="00EB4223">
      <w:pPr>
        <w:spacing w:after="120" w:line="240" w:lineRule="auto"/>
        <w:jc w:val="both"/>
      </w:pPr>
      <w:r>
        <w:t xml:space="preserve"> </w:t>
      </w:r>
    </w:p>
    <w:p w:rsidR="00EB4223" w:rsidRDefault="00EB4223" w:rsidP="00EB4223">
      <w:pPr>
        <w:spacing w:after="120" w:line="240" w:lineRule="auto"/>
        <w:ind w:firstLine="284"/>
        <w:jc w:val="both"/>
      </w:pPr>
      <w:r>
        <w:t xml:space="preserve">W myśl uczciwej konkurencji nie można ograniczać i kategoryzować Wykonawców na </w:t>
      </w:r>
      <w:proofErr w:type="gramStart"/>
      <w:r>
        <w:t>tych którzy</w:t>
      </w:r>
      <w:proofErr w:type="gramEnd"/>
      <w:r>
        <w:t xml:space="preserve"> budowali przepompownie w mniejszych zakresach rzeczowo-finansowych, bo takie akurat roboty były na rynku, od Wykonawców, którzy w danym momencie wykonywali kontrakty z większym zakresem rzeczowo-finansowym. Ważne przy robotach </w:t>
      </w:r>
      <w:proofErr w:type="gramStart"/>
      <w:r>
        <w:t>jest jakość</w:t>
      </w:r>
      <w:proofErr w:type="gramEnd"/>
      <w:r>
        <w:t xml:space="preserve"> wykonania i budowa zgodnie ze sztuką budowlaną, a nie ich wielkość tym bardziej, że przedmiotem zamówienia jest budowa jednej przepompowni ścieków, tym bardziej że ogłosili Państwo zamówienie w bazie konkurencyjności. Prosimy o zajęcie stanowiska. </w:t>
      </w:r>
    </w:p>
    <w:p w:rsidR="00EB4223" w:rsidRPr="007E483F" w:rsidRDefault="00EB4223" w:rsidP="00EB4223">
      <w:pPr>
        <w:spacing w:after="120" w:line="240" w:lineRule="auto"/>
        <w:jc w:val="both"/>
        <w:rPr>
          <w:b/>
        </w:rPr>
      </w:pPr>
      <w:r w:rsidRPr="007E483F">
        <w:rPr>
          <w:b/>
        </w:rPr>
        <w:t>Odpowiedź:</w:t>
      </w:r>
    </w:p>
    <w:p w:rsidR="00EB4223" w:rsidRDefault="00EB4223" w:rsidP="00EB4223">
      <w:pPr>
        <w:spacing w:after="120" w:line="240" w:lineRule="auto"/>
        <w:jc w:val="both"/>
      </w:pPr>
      <w:r>
        <w:t>Zamawiający nie wyraża zgody.</w:t>
      </w:r>
    </w:p>
    <w:p w:rsidR="00CB792C" w:rsidRDefault="00CB792C"/>
    <w:sectPr w:rsidR="00CB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59A8"/>
    <w:multiLevelType w:val="hybridMultilevel"/>
    <w:tmpl w:val="7F08F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23"/>
    <w:rsid w:val="00883A66"/>
    <w:rsid w:val="00CB792C"/>
    <w:rsid w:val="00E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2020-12-23T08:07:00Z</dcterms:created>
  <dcterms:modified xsi:type="dcterms:W3CDTF">2020-12-23T08:08:00Z</dcterms:modified>
</cp:coreProperties>
</file>